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EE" w:rsidRPr="003319BE" w:rsidRDefault="003621EE" w:rsidP="003621EE">
      <w:pPr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  <w:r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 xml:space="preserve">　　　　</w:t>
      </w:r>
      <w:r w:rsidRPr="00AF69C5"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>原來媽媽不偏心</w:t>
      </w:r>
      <w:r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 xml:space="preserve">　　</w:t>
      </w:r>
      <w:r w:rsidRPr="00F77DF4">
        <w:rPr>
          <w:rFonts w:ascii="華康香港標準楷書" w:eastAsia="華康香港標準楷書" w:hAnsi="華康香港標準楷書" w:cs="華康香港標準楷書"/>
          <w:sz w:val="40"/>
          <w:szCs w:val="40"/>
        </w:rPr>
        <w:t>3</w:t>
      </w:r>
      <w:r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B</w:t>
      </w:r>
      <w:r w:rsidRPr="00F77DF4"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 </w:t>
      </w:r>
      <w:r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管樂悠</w:t>
      </w:r>
    </w:p>
    <w:p w:rsidR="003621EE" w:rsidRPr="00F3720B" w:rsidRDefault="003621EE" w:rsidP="003621EE">
      <w:pPr>
        <w:spacing w:line="640" w:lineRule="exact"/>
        <w:jc w:val="center"/>
        <w:rPr>
          <w:rFonts w:ascii="華康香港標準楷書" w:eastAsia="華康香港標準楷書" w:hAnsi="華康香港標準楷書" w:cs="華康香港標準楷書"/>
          <w:sz w:val="44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44"/>
          <w:szCs w:val="36"/>
        </w:rPr>
        <w:t xml:space="preserve">             </w:t>
      </w:r>
    </w:p>
    <w:p w:rsidR="003621EE" w:rsidRPr="003621EE" w:rsidRDefault="003621EE" w:rsidP="003621EE">
      <w:pPr>
        <w:spacing w:line="640" w:lineRule="exact"/>
        <w:ind w:firstLineChars="200" w:firstLine="800"/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3621EE">
        <w:rPr>
          <w:rFonts w:ascii="華康香港標準楷書" w:eastAsia="華康香港標準楷書" w:hAnsi="華康香港標準楷書" w:cs="華康香港標準楷書"/>
          <w:sz w:val="40"/>
          <w:szCs w:val="40"/>
        </w:rPr>
        <w:t>晚飯後，媽媽吩咐家輝自己做功課，卻親自輔導哥哥，</w:t>
      </w:r>
      <w:r w:rsidRPr="003621EE">
        <w:rPr>
          <w:rFonts w:ascii="華康香港標準楷書" w:eastAsia="華康香港標準楷書" w:hAnsi="華康香港標準楷書" w:cs="華康香港標準楷書"/>
          <w:sz w:val="40"/>
          <w:szCs w:val="40"/>
          <w:u w:val="single"/>
        </w:rPr>
        <w:t>家輝</w:t>
      </w:r>
      <w:r w:rsidRPr="003621EE">
        <w:rPr>
          <w:rFonts w:ascii="華康香港標準楷書" w:eastAsia="華康香港標準楷書" w:hAnsi="華康香港標準楷書" w:cs="華康香港標準楷書"/>
          <w:sz w:val="40"/>
          <w:szCs w:val="40"/>
        </w:rPr>
        <w:t>覺得很委屈，因為他覺得媽媽偏心哥哥。</w:t>
      </w:r>
    </w:p>
    <w:p w:rsidR="003621EE" w:rsidRPr="003621EE" w:rsidRDefault="003621EE" w:rsidP="003621EE">
      <w:pPr>
        <w:spacing w:line="640" w:lineRule="exact"/>
        <w:ind w:firstLineChars="200" w:firstLine="800"/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3621EE">
        <w:rPr>
          <w:rFonts w:ascii="華康香港標準楷書" w:eastAsia="華康香港標準楷書" w:hAnsi="華康香港標準楷書" w:cs="華康香港標準楷書"/>
          <w:sz w:val="40"/>
          <w:szCs w:val="40"/>
          <w:u w:val="single"/>
        </w:rPr>
        <w:t>家輝</w:t>
      </w:r>
      <w:r w:rsidRPr="003621EE">
        <w:rPr>
          <w:rFonts w:ascii="華康香港標準楷書" w:eastAsia="華康香港標準楷書" w:hAnsi="華康香港標準楷書" w:cs="華康香港標準楷書"/>
          <w:sz w:val="40"/>
          <w:szCs w:val="40"/>
        </w:rPr>
        <w:t>心想：媽媽教完哥哥後，一定會教我做功課的。誰不知媽媽不僅不教</w:t>
      </w:r>
      <w:r w:rsidRPr="003621EE">
        <w:rPr>
          <w:rFonts w:ascii="華康香港標準楷書" w:eastAsia="華康香港標準楷書" w:hAnsi="華康香港標準楷書" w:cs="華康香港標準楷書"/>
          <w:sz w:val="40"/>
          <w:szCs w:val="40"/>
          <w:u w:val="single"/>
        </w:rPr>
        <w:t>家輝</w:t>
      </w:r>
      <w:r w:rsidRPr="003621EE">
        <w:rPr>
          <w:rFonts w:ascii="華康香港標準楷書" w:eastAsia="華康香港標準楷書" w:hAnsi="華康香港標準楷書" w:cs="華康香港標準楷書"/>
          <w:sz w:val="40"/>
          <w:szCs w:val="40"/>
        </w:rPr>
        <w:t>做功課，還和妹妹講故事呢！</w:t>
      </w:r>
    </w:p>
    <w:p w:rsidR="003621EE" w:rsidRPr="003621EE" w:rsidRDefault="003621EE" w:rsidP="003621EE">
      <w:pPr>
        <w:spacing w:line="640" w:lineRule="exact"/>
        <w:ind w:firstLineChars="200" w:firstLine="800"/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3621EE">
        <w:rPr>
          <w:rFonts w:ascii="華康香港標準楷書" w:eastAsia="華康香港標準楷書" w:hAnsi="華康香港標準楷書" w:cs="華康香港標準楷書"/>
          <w:sz w:val="40"/>
          <w:szCs w:val="40"/>
        </w:rPr>
        <w:t>後來，</w:t>
      </w:r>
      <w:r w:rsidRPr="003621EE">
        <w:rPr>
          <w:rFonts w:ascii="華康香港標準楷書" w:eastAsia="華康香港標準楷書" w:hAnsi="華康香港標準楷書" w:cs="華康香港標準楷書"/>
          <w:sz w:val="40"/>
          <w:szCs w:val="40"/>
          <w:u w:val="single"/>
        </w:rPr>
        <w:t>家輝</w:t>
      </w:r>
      <w:r w:rsidRPr="003621EE">
        <w:rPr>
          <w:rFonts w:ascii="華康香港標準楷書" w:eastAsia="華康香港標準楷書" w:hAnsi="華康香港標準楷書" w:cs="華康香港標準楷書"/>
          <w:sz w:val="40"/>
          <w:szCs w:val="40"/>
        </w:rPr>
        <w:t>忍不住了，他又憤怒又委屈地向媽媽說：「為什麼您不教我做功課，卻教哥哥做功課？為什麼您不和我講故事，卻和妹妹講故事呢？」媽媽溫柔地說：「因為你的成績一向都很好，所以我叫你自己做功課，但哥哥的成績比較差，所以我就教她，妹妹年紀小不懂看故事， 所以，我和她說故事。」</w:t>
      </w:r>
    </w:p>
    <w:p w:rsidR="003621EE" w:rsidRPr="003621EE" w:rsidRDefault="003621EE" w:rsidP="003621EE">
      <w:pPr>
        <w:spacing w:line="640" w:lineRule="exact"/>
        <w:ind w:firstLineChars="200" w:firstLine="800"/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3621EE">
        <w:rPr>
          <w:rFonts w:ascii="華康香港標準楷書" w:eastAsia="華康香港標準楷書" w:hAnsi="華康香港標準楷書" w:cs="華康香港標準楷書"/>
          <w:sz w:val="40"/>
          <w:szCs w:val="40"/>
          <w:u w:val="single"/>
        </w:rPr>
        <w:t>家輝</w:t>
      </w:r>
      <w:r w:rsidRPr="003621EE">
        <w:rPr>
          <w:rFonts w:ascii="華康香港標準楷書" w:eastAsia="華康香港標準楷書" w:hAnsi="華康香港標準楷書" w:cs="華康香港標準楷書"/>
          <w:sz w:val="40"/>
          <w:szCs w:val="40"/>
        </w:rPr>
        <w:t>聽後，明白了媽媽的辛勞，</w:t>
      </w:r>
      <w:r w:rsidRPr="003621EE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明白了</w:t>
      </w:r>
      <w:r w:rsidRPr="003621EE">
        <w:rPr>
          <w:rFonts w:ascii="華康香港標準楷書" w:eastAsia="華康香港標準楷書" w:hAnsi="華康香港標準楷書" w:cs="華康香港標準楷書"/>
          <w:sz w:val="40"/>
          <w:szCs w:val="40"/>
        </w:rPr>
        <w:t>原來媽媽沒有偏心的，</w:t>
      </w:r>
      <w:r w:rsidRPr="003621EE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便</w:t>
      </w:r>
      <w:r w:rsidRPr="003621EE">
        <w:rPr>
          <w:rFonts w:ascii="華康香港標準楷書" w:eastAsia="華康香港標準楷書" w:hAnsi="華康香港標準楷書" w:cs="華康香港標準楷書"/>
          <w:sz w:val="40"/>
          <w:szCs w:val="40"/>
        </w:rPr>
        <w:t>立刻笑了起來。</w:t>
      </w:r>
    </w:p>
    <w:p w:rsidR="003621EE" w:rsidRDefault="003621EE" w:rsidP="003621EE">
      <w:pPr>
        <w:spacing w:line="640" w:lineRule="exact"/>
        <w:ind w:firstLineChars="200" w:firstLine="880"/>
        <w:rPr>
          <w:rFonts w:ascii="華康香港標準楷書" w:eastAsia="華康香港標準楷書" w:hAnsi="華康香港標準楷書" w:cs="華康香港標準楷書"/>
          <w:sz w:val="44"/>
          <w:szCs w:val="36"/>
        </w:rPr>
      </w:pPr>
    </w:p>
    <w:p w:rsidR="00DE0062" w:rsidRDefault="00DE0062" w:rsidP="003621EE">
      <w:pPr>
        <w:spacing w:line="640" w:lineRule="exact"/>
        <w:ind w:firstLineChars="200" w:firstLine="880"/>
        <w:rPr>
          <w:rFonts w:ascii="華康香港標準楷書" w:eastAsia="華康香港標準楷書" w:hAnsi="華康香港標準楷書" w:cs="華康香港標準楷書"/>
          <w:sz w:val="44"/>
          <w:szCs w:val="36"/>
        </w:rPr>
      </w:pPr>
    </w:p>
    <w:p w:rsidR="00DE0062" w:rsidRDefault="00DE0062" w:rsidP="003621EE">
      <w:pPr>
        <w:spacing w:line="640" w:lineRule="exact"/>
        <w:ind w:firstLineChars="200" w:firstLine="880"/>
        <w:rPr>
          <w:rFonts w:ascii="華康香港標準楷書" w:eastAsia="華康香港標準楷書" w:hAnsi="華康香港標準楷書" w:cs="華康香港標準楷書"/>
          <w:sz w:val="44"/>
          <w:szCs w:val="36"/>
        </w:rPr>
      </w:pPr>
    </w:p>
    <w:p w:rsidR="00DE0062" w:rsidRDefault="00DE0062" w:rsidP="003621EE">
      <w:pPr>
        <w:spacing w:line="640" w:lineRule="exact"/>
        <w:ind w:firstLineChars="200" w:firstLine="880"/>
        <w:rPr>
          <w:rFonts w:ascii="華康香港標準楷書" w:eastAsia="華康香港標準楷書" w:hAnsi="華康香港標準楷書" w:cs="華康香港標準楷書"/>
          <w:sz w:val="44"/>
          <w:szCs w:val="36"/>
        </w:rPr>
      </w:pPr>
      <w:bookmarkStart w:id="0" w:name="_GoBack"/>
      <w:bookmarkEnd w:id="0"/>
    </w:p>
    <w:sectPr w:rsidR="00DE0062" w:rsidSect="001C2996">
      <w:pgSz w:w="11907" w:h="16839" w:code="9"/>
      <w:pgMar w:top="1440" w:right="1797" w:bottom="1440" w:left="1797" w:header="851" w:footer="992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25" w:rsidRDefault="00CC0B25" w:rsidP="001C2996">
      <w:r>
        <w:separator/>
      </w:r>
    </w:p>
  </w:endnote>
  <w:endnote w:type="continuationSeparator" w:id="0">
    <w:p w:rsidR="00CC0B25" w:rsidRDefault="00CC0B25" w:rsidP="001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3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25" w:rsidRDefault="00CC0B25" w:rsidP="001C2996">
      <w:r>
        <w:separator/>
      </w:r>
    </w:p>
  </w:footnote>
  <w:footnote w:type="continuationSeparator" w:id="0">
    <w:p w:rsidR="00CC0B25" w:rsidRDefault="00CC0B25" w:rsidP="001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0"/>
    <w:rsid w:val="000314C0"/>
    <w:rsid w:val="0008653C"/>
    <w:rsid w:val="001C2996"/>
    <w:rsid w:val="002E21B7"/>
    <w:rsid w:val="00307766"/>
    <w:rsid w:val="0031013E"/>
    <w:rsid w:val="003621EE"/>
    <w:rsid w:val="005152E8"/>
    <w:rsid w:val="006942F2"/>
    <w:rsid w:val="006A770E"/>
    <w:rsid w:val="00727199"/>
    <w:rsid w:val="00732278"/>
    <w:rsid w:val="007F6045"/>
    <w:rsid w:val="009176CB"/>
    <w:rsid w:val="009B3926"/>
    <w:rsid w:val="00B71072"/>
    <w:rsid w:val="00B80DD6"/>
    <w:rsid w:val="00B85B4A"/>
    <w:rsid w:val="00B96C5B"/>
    <w:rsid w:val="00C67336"/>
    <w:rsid w:val="00CC0B25"/>
    <w:rsid w:val="00D2259E"/>
    <w:rsid w:val="00DB4410"/>
    <w:rsid w:val="00DE0062"/>
    <w:rsid w:val="00EA687D"/>
    <w:rsid w:val="00EA6EFC"/>
    <w:rsid w:val="00ED2D98"/>
    <w:rsid w:val="00EF4767"/>
    <w:rsid w:val="00E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9A01F-FC82-46A6-B120-150786D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7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9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9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1F0C-E861-42FD-9410-E7C42539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柯麗真</dc:creator>
  <cp:keywords/>
  <dc:description/>
  <cp:lastModifiedBy>Katyue</cp:lastModifiedBy>
  <cp:revision>2</cp:revision>
  <cp:lastPrinted>2018-03-16T08:58:00Z</cp:lastPrinted>
  <dcterms:created xsi:type="dcterms:W3CDTF">2018-08-18T08:06:00Z</dcterms:created>
  <dcterms:modified xsi:type="dcterms:W3CDTF">2018-08-18T08:06:00Z</dcterms:modified>
</cp:coreProperties>
</file>